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565" w:rsidRDefault="00883565" w:rsidP="00883565">
      <w:pPr>
        <w:widowControl/>
        <w:spacing w:line="360" w:lineRule="auto"/>
        <w:ind w:firstLineChars="200" w:firstLine="420"/>
        <w:jc w:val="left"/>
        <w:rPr>
          <w:rFonts w:ascii="宋体" w:eastAsia="宋体" w:hAnsi="宋体" w:cs="宋体"/>
          <w:kern w:val="0"/>
          <w:szCs w:val="21"/>
        </w:rPr>
      </w:pPr>
    </w:p>
    <w:p w:rsidR="00883565" w:rsidRPr="00883565" w:rsidRDefault="00883565" w:rsidP="00883565">
      <w:pPr>
        <w:widowControl/>
        <w:spacing w:line="360" w:lineRule="auto"/>
        <w:ind w:firstLineChars="200" w:firstLine="420"/>
        <w:jc w:val="left"/>
        <w:rPr>
          <w:rFonts w:ascii="宋体" w:eastAsia="宋体" w:hAnsi="宋体" w:cs="宋体"/>
          <w:kern w:val="0"/>
          <w:szCs w:val="21"/>
        </w:rPr>
      </w:pPr>
      <w:r w:rsidRPr="00883565">
        <w:rPr>
          <w:rFonts w:ascii="宋体" w:eastAsia="宋体" w:hAnsi="宋体" w:cs="宋体"/>
          <w:kern w:val="0"/>
          <w:szCs w:val="21"/>
        </w:rPr>
        <w:t>在抗击新冠肺炎疫情的关键时期，西安科技大学易班充分发挥网络平台优势，积极搭建宣传教育、数据监测和学习生活三大平台，助力学校打赢疫情防控攻坚战。</w:t>
      </w:r>
    </w:p>
    <w:p w:rsidR="00883565" w:rsidRPr="00883565" w:rsidRDefault="00883565" w:rsidP="00883565">
      <w:pPr>
        <w:widowControl/>
        <w:spacing w:line="360" w:lineRule="auto"/>
        <w:ind w:firstLineChars="200" w:firstLine="420"/>
        <w:jc w:val="left"/>
        <w:rPr>
          <w:rFonts w:ascii="宋体" w:eastAsia="宋体" w:hAnsi="宋体" w:cs="宋体"/>
          <w:kern w:val="0"/>
          <w:szCs w:val="21"/>
        </w:rPr>
      </w:pPr>
      <w:r w:rsidRPr="00883565">
        <w:rPr>
          <w:rFonts w:ascii="宋体" w:eastAsia="宋体" w:hAnsi="宋体" w:cs="宋体"/>
          <w:kern w:val="0"/>
          <w:szCs w:val="21"/>
        </w:rPr>
        <w:t> </w:t>
      </w:r>
      <w:r w:rsidRPr="00883565">
        <w:rPr>
          <w:rFonts w:ascii="宋体" w:eastAsia="宋体" w:hAnsi="宋体" w:cs="宋体"/>
          <w:b/>
          <w:bCs/>
          <w:kern w:val="0"/>
          <w:szCs w:val="21"/>
        </w:rPr>
        <w:t>——搭建正面引导的宣传教育平台。</w:t>
      </w:r>
      <w:r w:rsidRPr="00883565">
        <w:rPr>
          <w:rFonts w:ascii="宋体" w:eastAsia="宋体" w:hAnsi="宋体" w:cs="宋体"/>
          <w:kern w:val="0"/>
          <w:szCs w:val="21"/>
        </w:rPr>
        <w:t>学校充分发挥易班平台全覆盖的学生关注优势和点对点的信息推送优势，及时向全校学生发布疫情形势、防控措施、学校通知、典型报道等最新信息：发布《新型冠状病毒公众防护指南》系列手册、《新冠肺炎病毒防护知识问答》《抗“疫”三字经》等，帮助学生掌握科学的疫情防范信息和措施，鼓舞战胜疫情的信心；发布《关于师生暂缓返校的通知》《@全体同学，学校2月24日开通网络平台教学》等学校文件，让学生及时了解掌握学校部署和教学安排，确保不提前返校并按时参加网络教学活动；发布《西科学子志愿在行动》专题报道，用该校抗疫志愿者的先进事迹教育引导广大学生弘扬爱国主义、发扬奉献精神，用实际行动践行新时代青年的使命与担当。</w:t>
      </w:r>
    </w:p>
    <w:p w:rsidR="00883565" w:rsidRPr="00883565" w:rsidRDefault="00883565" w:rsidP="00883565">
      <w:pPr>
        <w:widowControl/>
        <w:spacing w:line="360" w:lineRule="auto"/>
        <w:ind w:firstLineChars="200" w:firstLine="420"/>
        <w:jc w:val="left"/>
        <w:rPr>
          <w:rFonts w:ascii="宋体" w:eastAsia="宋体" w:hAnsi="宋体" w:cs="宋体"/>
          <w:kern w:val="0"/>
          <w:szCs w:val="21"/>
        </w:rPr>
      </w:pPr>
      <w:r w:rsidRPr="00883565">
        <w:rPr>
          <w:rFonts w:ascii="宋体" w:eastAsia="宋体" w:hAnsi="宋体" w:cs="宋体"/>
          <w:kern w:val="0"/>
          <w:szCs w:val="21"/>
        </w:rPr>
        <w:t> </w:t>
      </w:r>
      <w:r w:rsidRPr="00883565">
        <w:rPr>
          <w:rFonts w:ascii="宋体" w:eastAsia="宋体" w:hAnsi="宋体" w:cs="宋体"/>
          <w:b/>
          <w:bCs/>
          <w:kern w:val="0"/>
          <w:szCs w:val="21"/>
        </w:rPr>
        <w:t>——搭建高效准确的数据监测平台。</w:t>
      </w:r>
      <w:r w:rsidRPr="00883565">
        <w:rPr>
          <w:rFonts w:ascii="宋体" w:eastAsia="宋体" w:hAnsi="宋体" w:cs="宋体"/>
          <w:kern w:val="0"/>
          <w:szCs w:val="21"/>
        </w:rPr>
        <w:t>该校充分发挥易班平台信息化网络化优势，为学校信息排查和数据统计工作提供强有力支撑。通过学生基本信息数据库全面筛查湖北籍、武汉籍学生，利用精准范围信息排查让辅导员及时掌握学生位置动向。建立疫情高发地区学生数据库，依托平台开展《每日健康报告》《疫情高发地生源学生每日健康报告》，密切关注学生每日健康状况，确保学校“日报告”“零报告”相关信息准确性。利用易班平台构建“学校-学院-班级”三级网格管理体系，通过“易班群”和自定义任务管理等功能助力学生日常管理，切实减轻基层工作负担，确保工作提质增效。</w:t>
      </w:r>
    </w:p>
    <w:p w:rsidR="00883565" w:rsidRDefault="00883565" w:rsidP="00883565">
      <w:pPr>
        <w:widowControl/>
        <w:spacing w:line="360" w:lineRule="auto"/>
        <w:ind w:firstLineChars="200" w:firstLine="420"/>
        <w:jc w:val="left"/>
        <w:rPr>
          <w:rFonts w:ascii="宋体" w:eastAsia="宋体" w:hAnsi="宋体" w:cs="宋体" w:hint="eastAsia"/>
          <w:kern w:val="0"/>
          <w:szCs w:val="21"/>
        </w:rPr>
      </w:pPr>
      <w:r w:rsidRPr="00883565">
        <w:rPr>
          <w:rFonts w:ascii="宋体" w:eastAsia="宋体" w:hAnsi="宋体" w:cs="宋体"/>
          <w:kern w:val="0"/>
          <w:szCs w:val="21"/>
        </w:rPr>
        <w:t> </w:t>
      </w:r>
      <w:r w:rsidRPr="00883565">
        <w:rPr>
          <w:rFonts w:ascii="宋体" w:eastAsia="宋体" w:hAnsi="宋体" w:cs="宋体"/>
          <w:b/>
          <w:bCs/>
          <w:kern w:val="0"/>
          <w:szCs w:val="21"/>
        </w:rPr>
        <w:t>——搭建寓教于乐的学习生活平台。</w:t>
      </w:r>
      <w:r w:rsidRPr="00883565">
        <w:rPr>
          <w:rFonts w:ascii="宋体" w:eastAsia="宋体" w:hAnsi="宋体" w:cs="宋体"/>
          <w:kern w:val="0"/>
          <w:szCs w:val="21"/>
        </w:rPr>
        <w:t>该校充分发挥易班平台“优课”资源优势，推荐多门基础课程《大学数学》《高等代数学》《文学》等网络课程，确保“停课不停学”的要求落到实处。在平台首页搭建“陕西教育系统疫情心理援助平台”入口，为学生防疫期间的心理健康保驾护航。推荐《我和我的祖国》《战狼》等红色电影链接，精心挑选推荐各类书籍和记录片，鼓励学生主动将疫情防控期化为知识储备期，精心阅读、广泛涉猎，充实“蜗居”生活。发布了学生自制的《宅心不宅身》运动健身视频，鼓励学生坚持运动、加强锻炼，强身健体提高免疫力。</w:t>
      </w:r>
    </w:p>
    <w:p w:rsidR="00D735AE" w:rsidRDefault="00D735AE" w:rsidP="00D735AE">
      <w:pPr>
        <w:widowControl/>
        <w:tabs>
          <w:tab w:val="left" w:pos="3456"/>
        </w:tabs>
        <w:spacing w:line="360" w:lineRule="auto"/>
        <w:ind w:firstLineChars="200" w:firstLine="420"/>
        <w:jc w:val="right"/>
        <w:rPr>
          <w:rFonts w:ascii="宋体" w:eastAsia="宋体" w:hAnsi="宋体" w:cs="宋体" w:hint="eastAsia"/>
          <w:kern w:val="0"/>
          <w:szCs w:val="21"/>
        </w:rPr>
      </w:pPr>
      <w:r>
        <w:rPr>
          <w:rFonts w:ascii="宋体" w:eastAsia="宋体" w:hAnsi="宋体" w:cs="宋体" w:hint="eastAsia"/>
          <w:kern w:val="0"/>
          <w:szCs w:val="21"/>
        </w:rPr>
        <w:t>(来源:陕西省教育厅网站)</w:t>
      </w:r>
    </w:p>
    <w:p w:rsidR="00D735AE" w:rsidRDefault="00D735AE" w:rsidP="00D735AE">
      <w:pPr>
        <w:widowControl/>
        <w:tabs>
          <w:tab w:val="left" w:pos="3456"/>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链接</w:t>
      </w:r>
      <w:r w:rsidRPr="00D735AE">
        <w:rPr>
          <w:rFonts w:ascii="宋体" w:eastAsia="宋体" w:hAnsi="宋体" w:cs="宋体"/>
          <w:kern w:val="0"/>
          <w:szCs w:val="21"/>
        </w:rPr>
        <w:t>http://jyt.shaanxi.gov.cn/jynews/gdxx/202002/19/97473.htm</w:t>
      </w:r>
    </w:p>
    <w:p w:rsidR="00D735AE" w:rsidRPr="00D735AE" w:rsidRDefault="00D735AE" w:rsidP="00D735AE">
      <w:pPr>
        <w:widowControl/>
        <w:jc w:val="left"/>
        <w:rPr>
          <w:rFonts w:ascii="宋体" w:eastAsia="宋体" w:hAnsi="宋体" w:cs="宋体"/>
          <w:kern w:val="0"/>
          <w:szCs w:val="21"/>
        </w:rPr>
      </w:pPr>
    </w:p>
    <w:sectPr w:rsidR="00D735AE" w:rsidRPr="00D735AE" w:rsidSect="00E477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025" w:rsidRDefault="00375025" w:rsidP="00883565">
      <w:r>
        <w:separator/>
      </w:r>
    </w:p>
  </w:endnote>
  <w:endnote w:type="continuationSeparator" w:id="1">
    <w:p w:rsidR="00375025" w:rsidRDefault="00375025" w:rsidP="008835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025" w:rsidRDefault="00375025" w:rsidP="00883565">
      <w:r>
        <w:separator/>
      </w:r>
    </w:p>
  </w:footnote>
  <w:footnote w:type="continuationSeparator" w:id="1">
    <w:p w:rsidR="00375025" w:rsidRDefault="00375025" w:rsidP="008835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C2657B"/>
    <w:multiLevelType w:val="multilevel"/>
    <w:tmpl w:val="CC12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3565"/>
    <w:rsid w:val="00375025"/>
    <w:rsid w:val="00883565"/>
    <w:rsid w:val="00D735AE"/>
    <w:rsid w:val="00E477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7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35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3565"/>
    <w:rPr>
      <w:sz w:val="18"/>
      <w:szCs w:val="18"/>
    </w:rPr>
  </w:style>
  <w:style w:type="paragraph" w:styleId="a4">
    <w:name w:val="footer"/>
    <w:basedOn w:val="a"/>
    <w:link w:val="Char0"/>
    <w:uiPriority w:val="99"/>
    <w:semiHidden/>
    <w:unhideWhenUsed/>
    <w:rsid w:val="008835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3565"/>
    <w:rPr>
      <w:sz w:val="18"/>
      <w:szCs w:val="18"/>
    </w:rPr>
  </w:style>
  <w:style w:type="paragraph" w:styleId="a5">
    <w:name w:val="Normal (Web)"/>
    <w:basedOn w:val="a"/>
    <w:uiPriority w:val="99"/>
    <w:semiHidden/>
    <w:unhideWhenUsed/>
    <w:rsid w:val="0088356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83565"/>
    <w:rPr>
      <w:b/>
      <w:bCs/>
    </w:rPr>
  </w:style>
  <w:style w:type="character" w:styleId="a7">
    <w:name w:val="Hyperlink"/>
    <w:basedOn w:val="a0"/>
    <w:uiPriority w:val="99"/>
    <w:semiHidden/>
    <w:unhideWhenUsed/>
    <w:rsid w:val="00883565"/>
    <w:rPr>
      <w:color w:val="0000FF"/>
      <w:u w:val="single"/>
    </w:rPr>
  </w:style>
  <w:style w:type="paragraph" w:styleId="a8">
    <w:name w:val="Balloon Text"/>
    <w:basedOn w:val="a"/>
    <w:link w:val="Char1"/>
    <w:uiPriority w:val="99"/>
    <w:semiHidden/>
    <w:unhideWhenUsed/>
    <w:rsid w:val="00883565"/>
    <w:rPr>
      <w:sz w:val="18"/>
      <w:szCs w:val="18"/>
    </w:rPr>
  </w:style>
  <w:style w:type="character" w:customStyle="1" w:styleId="Char1">
    <w:name w:val="批注框文本 Char"/>
    <w:basedOn w:val="a0"/>
    <w:link w:val="a8"/>
    <w:uiPriority w:val="99"/>
    <w:semiHidden/>
    <w:rsid w:val="00883565"/>
    <w:rPr>
      <w:sz w:val="18"/>
      <w:szCs w:val="18"/>
    </w:rPr>
  </w:style>
</w:styles>
</file>

<file path=word/webSettings.xml><?xml version="1.0" encoding="utf-8"?>
<w:webSettings xmlns:r="http://schemas.openxmlformats.org/officeDocument/2006/relationships" xmlns:w="http://schemas.openxmlformats.org/wordprocessingml/2006/main">
  <w:divs>
    <w:div w:id="548107318">
      <w:bodyDiv w:val="1"/>
      <w:marLeft w:val="0"/>
      <w:marRight w:val="0"/>
      <w:marTop w:val="0"/>
      <w:marBottom w:val="0"/>
      <w:divBdr>
        <w:top w:val="none" w:sz="0" w:space="0" w:color="auto"/>
        <w:left w:val="none" w:sz="0" w:space="0" w:color="auto"/>
        <w:bottom w:val="none" w:sz="0" w:space="0" w:color="auto"/>
        <w:right w:val="none" w:sz="0" w:space="0" w:color="auto"/>
      </w:divBdr>
      <w:divsChild>
        <w:div w:id="390539425">
          <w:marLeft w:val="0"/>
          <w:marRight w:val="0"/>
          <w:marTop w:val="0"/>
          <w:marBottom w:val="0"/>
          <w:divBdr>
            <w:top w:val="none" w:sz="0" w:space="0" w:color="auto"/>
            <w:left w:val="none" w:sz="0" w:space="0" w:color="auto"/>
            <w:bottom w:val="none" w:sz="0" w:space="0" w:color="auto"/>
            <w:right w:val="none" w:sz="0" w:space="0" w:color="auto"/>
          </w:divBdr>
          <w:divsChild>
            <w:div w:id="1385443080">
              <w:marLeft w:val="0"/>
              <w:marRight w:val="0"/>
              <w:marTop w:val="0"/>
              <w:marBottom w:val="0"/>
              <w:divBdr>
                <w:top w:val="none" w:sz="0" w:space="0" w:color="auto"/>
                <w:left w:val="none" w:sz="0" w:space="0" w:color="auto"/>
                <w:bottom w:val="none" w:sz="0" w:space="0" w:color="auto"/>
                <w:right w:val="none" w:sz="0" w:space="0" w:color="auto"/>
              </w:divBdr>
            </w:div>
            <w:div w:id="1725178423">
              <w:marLeft w:val="0"/>
              <w:marRight w:val="0"/>
              <w:marTop w:val="0"/>
              <w:marBottom w:val="0"/>
              <w:divBdr>
                <w:top w:val="none" w:sz="0" w:space="0" w:color="auto"/>
                <w:left w:val="none" w:sz="0" w:space="0" w:color="auto"/>
                <w:bottom w:val="none" w:sz="0" w:space="0" w:color="auto"/>
                <w:right w:val="none" w:sz="0" w:space="0" w:color="auto"/>
              </w:divBdr>
            </w:div>
            <w:div w:id="917713867">
              <w:marLeft w:val="0"/>
              <w:marRight w:val="0"/>
              <w:marTop w:val="0"/>
              <w:marBottom w:val="0"/>
              <w:divBdr>
                <w:top w:val="none" w:sz="0" w:space="0" w:color="auto"/>
                <w:left w:val="none" w:sz="0" w:space="0" w:color="auto"/>
                <w:bottom w:val="none" w:sz="0" w:space="0" w:color="auto"/>
                <w:right w:val="none" w:sz="0" w:space="0" w:color="auto"/>
              </w:divBdr>
            </w:div>
            <w:div w:id="145518800">
              <w:marLeft w:val="0"/>
              <w:marRight w:val="0"/>
              <w:marTop w:val="0"/>
              <w:marBottom w:val="0"/>
              <w:divBdr>
                <w:top w:val="none" w:sz="0" w:space="0" w:color="auto"/>
                <w:left w:val="none" w:sz="0" w:space="0" w:color="auto"/>
                <w:bottom w:val="none" w:sz="0" w:space="0" w:color="auto"/>
                <w:right w:val="none" w:sz="0" w:space="0" w:color="auto"/>
              </w:divBdr>
            </w:div>
          </w:divsChild>
        </w:div>
        <w:div w:id="763183413">
          <w:marLeft w:val="0"/>
          <w:marRight w:val="0"/>
          <w:marTop w:val="0"/>
          <w:marBottom w:val="0"/>
          <w:divBdr>
            <w:top w:val="none" w:sz="0" w:space="0" w:color="auto"/>
            <w:left w:val="none" w:sz="0" w:space="0" w:color="auto"/>
            <w:bottom w:val="none" w:sz="0" w:space="0" w:color="auto"/>
            <w:right w:val="none" w:sz="0" w:space="0" w:color="auto"/>
          </w:divBdr>
        </w:div>
        <w:div w:id="971597705">
          <w:marLeft w:val="0"/>
          <w:marRight w:val="0"/>
          <w:marTop w:val="0"/>
          <w:marBottom w:val="0"/>
          <w:divBdr>
            <w:top w:val="none" w:sz="0" w:space="0" w:color="auto"/>
            <w:left w:val="none" w:sz="0" w:space="0" w:color="auto"/>
            <w:bottom w:val="none" w:sz="0" w:space="0" w:color="auto"/>
            <w:right w:val="none" w:sz="0" w:space="0" w:color="auto"/>
          </w:divBdr>
        </w:div>
        <w:div w:id="562906066">
          <w:marLeft w:val="0"/>
          <w:marRight w:val="0"/>
          <w:marTop w:val="309"/>
          <w:marBottom w:val="0"/>
          <w:divBdr>
            <w:top w:val="none" w:sz="0" w:space="0" w:color="auto"/>
            <w:left w:val="none" w:sz="0" w:space="0" w:color="auto"/>
            <w:bottom w:val="none" w:sz="0" w:space="0" w:color="auto"/>
            <w:right w:val="none" w:sz="0" w:space="0" w:color="auto"/>
          </w:divBdr>
        </w:div>
        <w:div w:id="888803943">
          <w:marLeft w:val="0"/>
          <w:marRight w:val="0"/>
          <w:marTop w:val="0"/>
          <w:marBottom w:val="0"/>
          <w:divBdr>
            <w:top w:val="none" w:sz="0" w:space="0" w:color="auto"/>
            <w:left w:val="none" w:sz="0" w:space="0" w:color="auto"/>
            <w:bottom w:val="none" w:sz="0" w:space="0" w:color="auto"/>
            <w:right w:val="none" w:sz="0" w:space="0" w:color="auto"/>
          </w:divBdr>
        </w:div>
        <w:div w:id="408119888">
          <w:marLeft w:val="0"/>
          <w:marRight w:val="0"/>
          <w:marTop w:val="0"/>
          <w:marBottom w:val="0"/>
          <w:divBdr>
            <w:top w:val="none" w:sz="0" w:space="0" w:color="auto"/>
            <w:left w:val="none" w:sz="0" w:space="0" w:color="auto"/>
            <w:bottom w:val="none" w:sz="0" w:space="0" w:color="auto"/>
            <w:right w:val="none" w:sz="0" w:space="0" w:color="auto"/>
          </w:divBdr>
        </w:div>
      </w:divsChild>
    </w:div>
    <w:div w:id="702099505">
      <w:bodyDiv w:val="1"/>
      <w:marLeft w:val="0"/>
      <w:marRight w:val="0"/>
      <w:marTop w:val="0"/>
      <w:marBottom w:val="0"/>
      <w:divBdr>
        <w:top w:val="none" w:sz="0" w:space="0" w:color="auto"/>
        <w:left w:val="none" w:sz="0" w:space="0" w:color="auto"/>
        <w:bottom w:val="none" w:sz="0" w:space="0" w:color="auto"/>
        <w:right w:val="none" w:sz="0" w:space="0" w:color="auto"/>
      </w:divBdr>
      <w:divsChild>
        <w:div w:id="377709459">
          <w:marLeft w:val="0"/>
          <w:marRight w:val="0"/>
          <w:marTop w:val="0"/>
          <w:marBottom w:val="0"/>
          <w:divBdr>
            <w:top w:val="none" w:sz="0" w:space="0" w:color="auto"/>
            <w:left w:val="none" w:sz="0" w:space="0" w:color="auto"/>
            <w:bottom w:val="none" w:sz="0" w:space="0" w:color="auto"/>
            <w:right w:val="none" w:sz="0" w:space="0" w:color="auto"/>
          </w:divBdr>
          <w:divsChild>
            <w:div w:id="1165969994">
              <w:marLeft w:val="0"/>
              <w:marRight w:val="0"/>
              <w:marTop w:val="0"/>
              <w:marBottom w:val="0"/>
              <w:divBdr>
                <w:top w:val="none" w:sz="0" w:space="0" w:color="auto"/>
                <w:left w:val="none" w:sz="0" w:space="0" w:color="auto"/>
                <w:bottom w:val="none" w:sz="0" w:space="0" w:color="auto"/>
                <w:right w:val="none" w:sz="0" w:space="0" w:color="auto"/>
              </w:divBdr>
            </w:div>
            <w:div w:id="396904953">
              <w:marLeft w:val="0"/>
              <w:marRight w:val="0"/>
              <w:marTop w:val="0"/>
              <w:marBottom w:val="0"/>
              <w:divBdr>
                <w:top w:val="none" w:sz="0" w:space="0" w:color="auto"/>
                <w:left w:val="none" w:sz="0" w:space="0" w:color="auto"/>
                <w:bottom w:val="none" w:sz="0" w:space="0" w:color="auto"/>
                <w:right w:val="none" w:sz="0" w:space="0" w:color="auto"/>
              </w:divBdr>
            </w:div>
            <w:div w:id="1800345403">
              <w:marLeft w:val="0"/>
              <w:marRight w:val="0"/>
              <w:marTop w:val="0"/>
              <w:marBottom w:val="0"/>
              <w:divBdr>
                <w:top w:val="none" w:sz="0" w:space="0" w:color="auto"/>
                <w:left w:val="none" w:sz="0" w:space="0" w:color="auto"/>
                <w:bottom w:val="none" w:sz="0" w:space="0" w:color="auto"/>
                <w:right w:val="none" w:sz="0" w:space="0" w:color="auto"/>
              </w:divBdr>
            </w:div>
            <w:div w:id="892354618">
              <w:marLeft w:val="0"/>
              <w:marRight w:val="0"/>
              <w:marTop w:val="0"/>
              <w:marBottom w:val="0"/>
              <w:divBdr>
                <w:top w:val="none" w:sz="0" w:space="0" w:color="auto"/>
                <w:left w:val="none" w:sz="0" w:space="0" w:color="auto"/>
                <w:bottom w:val="none" w:sz="0" w:space="0" w:color="auto"/>
                <w:right w:val="none" w:sz="0" w:space="0" w:color="auto"/>
              </w:divBdr>
            </w:div>
          </w:divsChild>
        </w:div>
        <w:div w:id="828398705">
          <w:marLeft w:val="0"/>
          <w:marRight w:val="0"/>
          <w:marTop w:val="0"/>
          <w:marBottom w:val="0"/>
          <w:divBdr>
            <w:top w:val="none" w:sz="0" w:space="0" w:color="auto"/>
            <w:left w:val="none" w:sz="0" w:space="0" w:color="auto"/>
            <w:bottom w:val="none" w:sz="0" w:space="0" w:color="auto"/>
            <w:right w:val="none" w:sz="0" w:space="0" w:color="auto"/>
          </w:divBdr>
        </w:div>
        <w:div w:id="206841225">
          <w:marLeft w:val="0"/>
          <w:marRight w:val="0"/>
          <w:marTop w:val="0"/>
          <w:marBottom w:val="0"/>
          <w:divBdr>
            <w:top w:val="none" w:sz="0" w:space="0" w:color="auto"/>
            <w:left w:val="none" w:sz="0" w:space="0" w:color="auto"/>
            <w:bottom w:val="none" w:sz="0" w:space="0" w:color="auto"/>
            <w:right w:val="none" w:sz="0" w:space="0" w:color="auto"/>
          </w:divBdr>
        </w:div>
        <w:div w:id="410470348">
          <w:marLeft w:val="0"/>
          <w:marRight w:val="0"/>
          <w:marTop w:val="309"/>
          <w:marBottom w:val="0"/>
          <w:divBdr>
            <w:top w:val="none" w:sz="0" w:space="0" w:color="auto"/>
            <w:left w:val="none" w:sz="0" w:space="0" w:color="auto"/>
            <w:bottom w:val="none" w:sz="0" w:space="0" w:color="auto"/>
            <w:right w:val="none" w:sz="0" w:space="0" w:color="auto"/>
          </w:divBdr>
        </w:div>
        <w:div w:id="514155276">
          <w:marLeft w:val="0"/>
          <w:marRight w:val="0"/>
          <w:marTop w:val="0"/>
          <w:marBottom w:val="0"/>
          <w:divBdr>
            <w:top w:val="none" w:sz="0" w:space="0" w:color="auto"/>
            <w:left w:val="none" w:sz="0" w:space="0" w:color="auto"/>
            <w:bottom w:val="none" w:sz="0" w:space="0" w:color="auto"/>
            <w:right w:val="none" w:sz="0" w:space="0" w:color="auto"/>
          </w:divBdr>
        </w:div>
        <w:div w:id="1596087239">
          <w:marLeft w:val="0"/>
          <w:marRight w:val="0"/>
          <w:marTop w:val="0"/>
          <w:marBottom w:val="0"/>
          <w:divBdr>
            <w:top w:val="none" w:sz="0" w:space="0" w:color="auto"/>
            <w:left w:val="none" w:sz="0" w:space="0" w:color="auto"/>
            <w:bottom w:val="none" w:sz="0" w:space="0" w:color="auto"/>
            <w:right w:val="none" w:sz="0" w:space="0" w:color="auto"/>
          </w:divBdr>
        </w:div>
        <w:div w:id="2084258644">
          <w:marLeft w:val="0"/>
          <w:marRight w:val="0"/>
          <w:marTop w:val="0"/>
          <w:marBottom w:val="0"/>
          <w:divBdr>
            <w:top w:val="none" w:sz="0" w:space="0" w:color="auto"/>
            <w:left w:val="none" w:sz="0" w:space="0" w:color="auto"/>
            <w:bottom w:val="none" w:sz="0" w:space="0" w:color="auto"/>
            <w:right w:val="none" w:sz="0" w:space="0" w:color="auto"/>
          </w:divBdr>
        </w:div>
        <w:div w:id="1139761859">
          <w:marLeft w:val="0"/>
          <w:marRight w:val="0"/>
          <w:marTop w:val="0"/>
          <w:marBottom w:val="0"/>
          <w:divBdr>
            <w:top w:val="none" w:sz="0" w:space="0" w:color="auto"/>
            <w:left w:val="none" w:sz="0" w:space="0" w:color="auto"/>
            <w:bottom w:val="none" w:sz="0" w:space="0" w:color="auto"/>
            <w:right w:val="none" w:sz="0" w:space="0" w:color="auto"/>
          </w:divBdr>
          <w:divsChild>
            <w:div w:id="2094470848">
              <w:marLeft w:val="0"/>
              <w:marRight w:val="0"/>
              <w:marTop w:val="0"/>
              <w:marBottom w:val="0"/>
              <w:divBdr>
                <w:top w:val="none" w:sz="0" w:space="0" w:color="auto"/>
                <w:left w:val="none" w:sz="0" w:space="0" w:color="auto"/>
                <w:bottom w:val="none" w:sz="0" w:space="0" w:color="auto"/>
                <w:right w:val="none" w:sz="0" w:space="0" w:color="auto"/>
              </w:divBdr>
            </w:div>
          </w:divsChild>
        </w:div>
        <w:div w:id="2110468157">
          <w:marLeft w:val="0"/>
          <w:marRight w:val="0"/>
          <w:marTop w:val="41"/>
          <w:marBottom w:val="41"/>
          <w:divBdr>
            <w:top w:val="none" w:sz="0" w:space="0" w:color="auto"/>
            <w:left w:val="none" w:sz="0" w:space="0" w:color="auto"/>
            <w:bottom w:val="none" w:sz="0" w:space="0" w:color="auto"/>
            <w:right w:val="none" w:sz="0" w:space="0" w:color="auto"/>
          </w:divBdr>
          <w:divsChild>
            <w:div w:id="1017347057">
              <w:marLeft w:val="0"/>
              <w:marRight w:val="0"/>
              <w:marTop w:val="0"/>
              <w:marBottom w:val="0"/>
              <w:divBdr>
                <w:top w:val="single" w:sz="2" w:space="2" w:color="CCCCCC"/>
                <w:left w:val="single" w:sz="2" w:space="2" w:color="CCCCCC"/>
                <w:bottom w:val="single" w:sz="2" w:space="2" w:color="CCCCCC"/>
                <w:right w:val="single" w:sz="2" w:space="2" w:color="CCCCCC"/>
              </w:divBdr>
              <w:divsChild>
                <w:div w:id="1891261667">
                  <w:marLeft w:val="0"/>
                  <w:marRight w:val="0"/>
                  <w:marTop w:val="0"/>
                  <w:marBottom w:val="0"/>
                  <w:divBdr>
                    <w:top w:val="none" w:sz="0" w:space="0" w:color="auto"/>
                    <w:left w:val="none" w:sz="0" w:space="0" w:color="auto"/>
                    <w:bottom w:val="none" w:sz="0" w:space="0" w:color="auto"/>
                    <w:right w:val="none" w:sz="0" w:space="0" w:color="auto"/>
                  </w:divBdr>
                </w:div>
                <w:div w:id="1225143041">
                  <w:marLeft w:val="0"/>
                  <w:marRight w:val="0"/>
                  <w:marTop w:val="41"/>
                  <w:marBottom w:val="0"/>
                  <w:divBdr>
                    <w:top w:val="none" w:sz="0" w:space="0" w:color="auto"/>
                    <w:left w:val="none" w:sz="0" w:space="0" w:color="auto"/>
                    <w:bottom w:val="none" w:sz="0" w:space="0" w:color="auto"/>
                    <w:right w:val="none" w:sz="0" w:space="0" w:color="auto"/>
                  </w:divBdr>
                </w:div>
              </w:divsChild>
            </w:div>
          </w:divsChild>
        </w:div>
        <w:div w:id="1026637903">
          <w:marLeft w:val="0"/>
          <w:marRight w:val="0"/>
          <w:marTop w:val="0"/>
          <w:marBottom w:val="0"/>
          <w:divBdr>
            <w:top w:val="none" w:sz="0" w:space="0" w:color="auto"/>
            <w:left w:val="single" w:sz="8" w:space="8" w:color="D8D8D8"/>
            <w:bottom w:val="single" w:sz="8" w:space="6" w:color="D8D8D8"/>
            <w:right w:val="single" w:sz="8" w:space="8" w:color="D8D8D8"/>
          </w:divBdr>
          <w:divsChild>
            <w:div w:id="7363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学工部</dc:creator>
  <cp:keywords/>
  <dc:description/>
  <cp:lastModifiedBy>学工部</cp:lastModifiedBy>
  <cp:revision>3</cp:revision>
  <dcterms:created xsi:type="dcterms:W3CDTF">2020-04-29T03:54:00Z</dcterms:created>
  <dcterms:modified xsi:type="dcterms:W3CDTF">2020-04-29T04:05:00Z</dcterms:modified>
</cp:coreProperties>
</file>